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3D3043">
        <w:rPr>
          <w:rFonts w:asciiTheme="minorHAnsi" w:hAnsiTheme="minorHAnsi" w:cs="Calibri"/>
          <w:lang w:val="en-US"/>
        </w:rPr>
        <w:t xml:space="preserve"> – relation databases users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SQLAdria,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="00E15378">
        <w:rPr>
          <w:rFonts w:asciiTheme="minorHAnsi" w:hAnsiTheme="minorHAnsi" w:cs="Calibri"/>
          <w:bCs/>
          <w:lang w:val="en-US"/>
        </w:rPr>
        <w:t>HR</w:t>
      </w:r>
      <w:r w:rsidRPr="003D3043">
        <w:rPr>
          <w:rFonts w:asciiTheme="minorHAnsi" w:hAnsiTheme="minorHAnsi" w:cs="Calibri"/>
          <w:bCs/>
          <w:lang w:val="en-US"/>
        </w:rPr>
        <w:t xml:space="preserve">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iperveza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One day se</w:t>
      </w:r>
      <w:r w:rsidR="005A0305">
        <w:rPr>
          <w:rFonts w:asciiTheme="minorHAnsi" w:hAnsiTheme="minorHAnsi" w:cs="Calibri"/>
          <w:lang w:val="en-US"/>
        </w:rPr>
        <w:t xml:space="preserve">minar </w:t>
      </w:r>
      <w:proofErr w:type="gramStart"/>
      <w:r w:rsidR="005A0305">
        <w:rPr>
          <w:rFonts w:asciiTheme="minorHAnsi" w:hAnsiTheme="minorHAnsi" w:cs="Calibri"/>
          <w:lang w:val="en-US"/>
        </w:rPr>
        <w:t>-  SQLAdria</w:t>
      </w:r>
      <w:proofErr w:type="gramEnd"/>
      <w:r w:rsidR="005A0305">
        <w:rPr>
          <w:rFonts w:asciiTheme="minorHAnsi" w:hAnsiTheme="minorHAnsi" w:cs="Calibri"/>
          <w:lang w:val="en-US"/>
        </w:rPr>
        <w:t xml:space="preserve"> – Ljubljana, </w:t>
      </w:r>
      <w:r w:rsidR="00CD17A5">
        <w:rPr>
          <w:rFonts w:asciiTheme="minorHAnsi" w:hAnsiTheme="minorHAnsi" w:cs="Calibri"/>
          <w:lang w:val="en-US"/>
        </w:rPr>
        <w:t>10</w:t>
      </w:r>
      <w:r w:rsidR="00095AFF">
        <w:rPr>
          <w:rFonts w:asciiTheme="minorHAnsi" w:hAnsiTheme="minorHAnsi" w:cs="Calibri"/>
          <w:lang w:val="en-US"/>
        </w:rPr>
        <w:t xml:space="preserve"> </w:t>
      </w:r>
      <w:r w:rsidR="005A0305">
        <w:rPr>
          <w:rFonts w:asciiTheme="minorHAnsi" w:hAnsiTheme="minorHAnsi" w:cs="Calibri"/>
          <w:lang w:val="en-US"/>
        </w:rPr>
        <w:t>April 2015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bookmarkStart w:id="0" w:name="_GoBack"/>
            <w:bookmarkEnd w:id="0"/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CD17A5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>
      <w:rPr>
        <w:rFonts w:asciiTheme="minorHAnsi" w:hAnsiTheme="minorHAnsi" w:cstheme="minorHAnsi"/>
        <w:b/>
        <w:i/>
        <w:sz w:val="22"/>
        <w:szCs w:val="22"/>
      </w:rPr>
      <w:t>10</w:t>
    </w:r>
    <w:r w:rsidRPr="00CD17A5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 April 2015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7A5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95AFF"/>
    <w:rsid w:val="000F2DC0"/>
    <w:rsid w:val="00117E0C"/>
    <w:rsid w:val="00147501"/>
    <w:rsid w:val="0019742C"/>
    <w:rsid w:val="001A1FF6"/>
    <w:rsid w:val="001B4501"/>
    <w:rsid w:val="002036A7"/>
    <w:rsid w:val="0022379B"/>
    <w:rsid w:val="002324A7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B0885"/>
    <w:rsid w:val="004F5D5E"/>
    <w:rsid w:val="00576130"/>
    <w:rsid w:val="0058778B"/>
    <w:rsid w:val="005A0305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9F2455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CD17A5"/>
    <w:rsid w:val="00D03921"/>
    <w:rsid w:val="00D1247A"/>
    <w:rsid w:val="00D508EA"/>
    <w:rsid w:val="00D66D65"/>
    <w:rsid w:val="00DD49F0"/>
    <w:rsid w:val="00DD5F20"/>
    <w:rsid w:val="00DE36AB"/>
    <w:rsid w:val="00E12BEF"/>
    <w:rsid w:val="00E15378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946ABBE-87B4-42E7-BAD8-0F6F22E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05CF-EFBD-47CA-9062-797E589C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1082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15</cp:revision>
  <cp:lastPrinted>2012-04-17T14:02:00Z</cp:lastPrinted>
  <dcterms:created xsi:type="dcterms:W3CDTF">2014-02-27T14:40:00Z</dcterms:created>
  <dcterms:modified xsi:type="dcterms:W3CDTF">2015-03-19T10:16:00Z</dcterms:modified>
</cp:coreProperties>
</file>